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Default="00A16A9F">
      <w:pPr>
        <w:rPr>
          <w:rFonts w:ascii="Arial" w:hAnsi="Arial" w:cs="Arial"/>
          <w:sz w:val="24"/>
          <w:szCs w:val="24"/>
        </w:rPr>
      </w:pPr>
      <w:r w:rsidRPr="00A16A9F">
        <w:rPr>
          <w:rFonts w:ascii="Arial" w:hAnsi="Arial" w:cs="Arial"/>
          <w:sz w:val="24"/>
          <w:szCs w:val="24"/>
        </w:rPr>
        <w:t xml:space="preserve">Arbeitsauftrag </w:t>
      </w:r>
      <w:r w:rsidRPr="00A16A9F">
        <w:rPr>
          <w:rFonts w:ascii="Arial" w:hAnsi="Arial" w:cs="Arial"/>
          <w:sz w:val="24"/>
          <w:szCs w:val="24"/>
        </w:rPr>
        <w:tab/>
        <w:t>Musik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  <w:t>Klasse 5b – Bläser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  <w:t>Corona 2020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lieben Musiker</w:t>
      </w:r>
      <w:r w:rsidR="00477621">
        <w:rPr>
          <w:rFonts w:ascii="Arial" w:hAnsi="Arial" w:cs="Arial"/>
          <w:sz w:val="24"/>
          <w:szCs w:val="24"/>
        </w:rPr>
        <w:t>kinder</w:t>
      </w:r>
      <w:r>
        <w:rPr>
          <w:rFonts w:ascii="Arial" w:hAnsi="Arial" w:cs="Arial"/>
          <w:sz w:val="24"/>
          <w:szCs w:val="24"/>
        </w:rPr>
        <w:t>,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Vergesst </w:t>
      </w:r>
      <w:r w:rsidR="00477621">
        <w:rPr>
          <w:rFonts w:ascii="Arial" w:hAnsi="Arial" w:cs="Arial"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</w:t>
      </w:r>
      <w:r w:rsidR="00477621">
        <w:rPr>
          <w:rFonts w:ascii="Arial" w:hAnsi="Arial" w:cs="Arial"/>
          <w:b/>
          <w:sz w:val="24"/>
          <w:szCs w:val="24"/>
        </w:rPr>
        <w:t xml:space="preserve">jeden Tag zu übe - </w:t>
      </w:r>
      <w:r>
        <w:rPr>
          <w:rFonts w:ascii="Arial" w:hAnsi="Arial" w:cs="Arial"/>
          <w:sz w:val="24"/>
          <w:szCs w:val="24"/>
        </w:rPr>
        <w:t xml:space="preserve"> </w:t>
      </w:r>
      <w:r w:rsidRPr="00A16A9F">
        <w:rPr>
          <w:rFonts w:ascii="Arial" w:hAnsi="Arial" w:cs="Arial"/>
          <w:b/>
          <w:sz w:val="24"/>
          <w:szCs w:val="24"/>
        </w:rPr>
        <w:t>mindestens 10 Minuten</w:t>
      </w:r>
      <w:r>
        <w:rPr>
          <w:rFonts w:ascii="Arial" w:hAnsi="Arial" w:cs="Arial"/>
          <w:sz w:val="24"/>
          <w:szCs w:val="24"/>
        </w:rPr>
        <w:t>!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Arbeitet in eurem Notenbuch (Essential Elements) bis </w:t>
      </w:r>
      <w:r w:rsidRPr="00A16A9F">
        <w:rPr>
          <w:rFonts w:ascii="Arial" w:hAnsi="Arial" w:cs="Arial"/>
          <w:b/>
          <w:sz w:val="24"/>
          <w:szCs w:val="24"/>
        </w:rPr>
        <w:t>mindestens</w:t>
      </w:r>
      <w:r>
        <w:rPr>
          <w:rFonts w:ascii="Arial" w:hAnsi="Arial" w:cs="Arial"/>
          <w:sz w:val="24"/>
          <w:szCs w:val="24"/>
        </w:rPr>
        <w:t xml:space="preserve"> zu dem Stück Morgenstimmung, ich weiß leider die Nummer nicht, mein Buch liegt in der Schule), natürlich dürft ihr gerne in eurem Buch weiter machen, aber erst, wenn</w:t>
      </w:r>
      <w:r w:rsidR="00477621">
        <w:rPr>
          <w:rFonts w:ascii="Arial" w:hAnsi="Arial" w:cs="Arial"/>
          <w:sz w:val="24"/>
          <w:szCs w:val="24"/>
        </w:rPr>
        <w:t xml:space="preserve"> bis dahin alles perfekt klappt.</w:t>
      </w:r>
    </w:p>
    <w:p w:rsidR="00477621" w:rsidRDefault="00477621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Wiederholt die Noten und die Notennamen.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jetzt ganz wichtig: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Vielleicht habt ihr schon mitbekommen, dass auf der ganzen Welt sich Musiker abends an ihr offenes Fenster, auf den Balkon oder in ihren Garten stellen und das Lied </w:t>
      </w:r>
      <w:r w:rsidRPr="00A16A9F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 xml:space="preserve"> spielen oder singen.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wollen sie eine Verbundenheit zu ihren Mitmenschen zum Ausdruck bringen.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ihr schon so gut seid und dieses Lied spielen könnt – es steht in eurem Buch, irgendwo um 56 oder 57 rum) – lasst uns mitmachen!</w:t>
      </w: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stellen uns jeden Abend um 18.00 Uhr ans Fenster, auf den Balkon, in den Garten so, dass die Welt uns hören kann und spielen das Lied </w:t>
      </w:r>
      <w:r w:rsidRPr="00477621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>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wir uns wieder sehen und gemeinsam musizieren können, wünsche ich euch alles Gute, passt auf euch auf und bleibt gesund!</w:t>
      </w: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Heringer</w:t>
      </w:r>
      <w:bookmarkStart w:id="0" w:name="_GoBack"/>
      <w:bookmarkEnd w:id="0"/>
    </w:p>
    <w:p w:rsidR="00477621" w:rsidRPr="00A16A9F" w:rsidRDefault="00477621">
      <w:pPr>
        <w:rPr>
          <w:rFonts w:ascii="Arial" w:hAnsi="Arial" w:cs="Arial"/>
          <w:sz w:val="24"/>
          <w:szCs w:val="24"/>
        </w:rPr>
      </w:pPr>
    </w:p>
    <w:sectPr w:rsidR="00477621" w:rsidRPr="00A16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F"/>
    <w:rsid w:val="00477621"/>
    <w:rsid w:val="00896D1F"/>
    <w:rsid w:val="00A16A9F"/>
    <w:rsid w:val="00A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63ED-49E2-4957-9360-32CCDAD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1</cp:revision>
  <dcterms:created xsi:type="dcterms:W3CDTF">2020-03-24T10:33:00Z</dcterms:created>
  <dcterms:modified xsi:type="dcterms:W3CDTF">2020-03-24T10:49:00Z</dcterms:modified>
</cp:coreProperties>
</file>